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66" w:rsidRDefault="005A1BBA" w:rsidP="008E394F">
      <w:pPr>
        <w:pStyle w:val="Textoindependiente"/>
        <w:spacing w:before="67"/>
        <w:ind w:left="0"/>
        <w:jc w:val="both"/>
      </w:pPr>
      <w:r>
        <w:rPr>
          <w:u w:val="single"/>
        </w:rPr>
        <w:t>MUJERES</w:t>
      </w:r>
      <w:r>
        <w:rPr>
          <w:spacing w:val="-8"/>
          <w:u w:val="single"/>
        </w:rPr>
        <w:t xml:space="preserve"> </w:t>
      </w:r>
      <w:r>
        <w:rPr>
          <w:u w:val="single"/>
        </w:rPr>
        <w:t>MAYORES,</w:t>
      </w:r>
      <w:r>
        <w:rPr>
          <w:spacing w:val="-5"/>
          <w:u w:val="single"/>
        </w:rPr>
        <w:t xml:space="preserve"> </w:t>
      </w:r>
      <w:r>
        <w:rPr>
          <w:u w:val="single"/>
        </w:rPr>
        <w:t>INGLÉS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</w:rPr>
        <w:t xml:space="preserve"> </w:t>
      </w:r>
      <w:r>
        <w:t>(estudios</w:t>
      </w:r>
      <w:r>
        <w:rPr>
          <w:spacing w:val="-5"/>
        </w:rPr>
        <w:t xml:space="preserve"> </w:t>
      </w:r>
      <w:r>
        <w:t>primarios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secundarios</w:t>
      </w:r>
      <w:r>
        <w:rPr>
          <w:spacing w:val="-4"/>
        </w:rPr>
        <w:t xml:space="preserve"> </w:t>
      </w:r>
      <w:r>
        <w:rPr>
          <w:spacing w:val="-2"/>
        </w:rPr>
        <w:t>incompletos)</w:t>
      </w:r>
    </w:p>
    <w:p w:rsidR="00137066" w:rsidRDefault="005A1BBA" w:rsidP="008E394F">
      <w:pPr>
        <w:pStyle w:val="Textoindependiente"/>
        <w:spacing w:before="251"/>
        <w:ind w:left="0"/>
        <w:jc w:val="both"/>
      </w:pPr>
      <w:r>
        <w:rPr>
          <w:b/>
        </w:rPr>
        <w:t>Boyle</w:t>
      </w:r>
      <w:r>
        <w:rPr>
          <w:b/>
          <w:spacing w:val="-2"/>
        </w:rPr>
        <w:t xml:space="preserve"> </w:t>
      </w:r>
      <w:r>
        <w:t>BOILE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BOILE</w:t>
      </w:r>
      <w:r>
        <w:rPr>
          <w:spacing w:val="-3"/>
        </w:rPr>
        <w:t xml:space="preserve"> </w:t>
      </w:r>
      <w:r>
        <w:t>– BOILE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BOILE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BOYLE</w:t>
      </w:r>
    </w:p>
    <w:p w:rsidR="00137066" w:rsidRDefault="00137066" w:rsidP="008E394F">
      <w:pPr>
        <w:pStyle w:val="Textoindependiente"/>
        <w:spacing w:before="1"/>
        <w:ind w:left="0"/>
        <w:jc w:val="both"/>
      </w:pPr>
    </w:p>
    <w:p w:rsidR="00137066" w:rsidRDefault="005A1BBA" w:rsidP="008E394F">
      <w:pPr>
        <w:pStyle w:val="Textoindependiente"/>
        <w:ind w:left="0"/>
        <w:jc w:val="both"/>
      </w:pPr>
      <w:r>
        <w:rPr>
          <w:b/>
        </w:rPr>
        <w:t>Halle</w:t>
      </w:r>
      <w:r>
        <w:rPr>
          <w:b/>
          <w:spacing w:val="-4"/>
        </w:rPr>
        <w:t xml:space="preserve"> </w:t>
      </w:r>
      <w:r>
        <w:t>JALE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JALE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JALE –</w:t>
      </w:r>
      <w:r>
        <w:rPr>
          <w:spacing w:val="-4"/>
        </w:rPr>
        <w:t xml:space="preserve"> </w:t>
      </w:r>
      <w:r>
        <w:t>JALE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JALE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4"/>
        </w:rPr>
        <w:t>HALE</w:t>
      </w:r>
    </w:p>
    <w:p w:rsidR="00137066" w:rsidRDefault="00137066" w:rsidP="008E394F">
      <w:pPr>
        <w:pStyle w:val="Textoindependiente"/>
        <w:ind w:left="0"/>
        <w:jc w:val="both"/>
      </w:pPr>
    </w:p>
    <w:p w:rsidR="00137066" w:rsidRDefault="005A1BBA" w:rsidP="008E394F">
      <w:pPr>
        <w:pStyle w:val="Textoindependiente"/>
        <w:ind w:left="0"/>
        <w:jc w:val="both"/>
      </w:pPr>
      <w:r>
        <w:rPr>
          <w:b/>
        </w:rPr>
        <w:t>Weimann</w:t>
      </w:r>
      <w:r>
        <w:rPr>
          <w:b/>
          <w:spacing w:val="-7"/>
        </w:rPr>
        <w:t xml:space="preserve"> </w:t>
      </w:r>
      <w:r>
        <w:t>WEIMAN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UEIMAN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WEIMAN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WEIMAN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UEIMAN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WEIMAN</w:t>
      </w:r>
    </w:p>
    <w:p w:rsidR="00137066" w:rsidRDefault="00137066" w:rsidP="008E394F">
      <w:pPr>
        <w:pStyle w:val="Textoindependiente"/>
        <w:spacing w:before="1"/>
        <w:ind w:left="0"/>
        <w:jc w:val="both"/>
      </w:pPr>
    </w:p>
    <w:p w:rsidR="00137066" w:rsidRDefault="005A1BBA" w:rsidP="008E394F">
      <w:pPr>
        <w:pStyle w:val="Textoindependiente"/>
        <w:ind w:left="0"/>
        <w:jc w:val="both"/>
      </w:pPr>
      <w:r>
        <w:rPr>
          <w:b/>
        </w:rPr>
        <w:t>Berlinger</w:t>
      </w:r>
      <w:r>
        <w:rPr>
          <w:b/>
          <w:spacing w:val="-6"/>
        </w:rPr>
        <w:t xml:space="preserve"> </w:t>
      </w:r>
      <w:r>
        <w:t>BERLINGER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BERLINGER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BERLINGER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BERLINGER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BERLINGER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BERLINGER</w:t>
      </w:r>
    </w:p>
    <w:p w:rsidR="00137066" w:rsidRDefault="00137066" w:rsidP="008E394F">
      <w:pPr>
        <w:pStyle w:val="Textoindependiente"/>
        <w:ind w:left="0"/>
        <w:jc w:val="both"/>
      </w:pPr>
    </w:p>
    <w:p w:rsidR="00137066" w:rsidRDefault="005A1BBA" w:rsidP="008E394F">
      <w:pPr>
        <w:pStyle w:val="Textoindependiente"/>
        <w:ind w:left="0"/>
        <w:jc w:val="both"/>
      </w:pPr>
      <w:r>
        <w:rPr>
          <w:b/>
        </w:rPr>
        <w:t>Reeler</w:t>
      </w:r>
      <w:r>
        <w:rPr>
          <w:b/>
          <w:spacing w:val="-4"/>
        </w:rPr>
        <w:t xml:space="preserve"> </w:t>
      </w:r>
      <w:r>
        <w:t>RILER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RELER</w:t>
      </w:r>
      <w:r>
        <w:rPr>
          <w:spacing w:val="-4"/>
        </w:rPr>
        <w:t xml:space="preserve"> </w:t>
      </w:r>
      <w:r>
        <w:t>– RELER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REELER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RELER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RILER</w:t>
      </w:r>
    </w:p>
    <w:p w:rsidR="00137066" w:rsidRDefault="005A1BBA" w:rsidP="008E394F">
      <w:pPr>
        <w:pStyle w:val="Textoindependiente"/>
        <w:spacing w:before="251"/>
        <w:ind w:left="0"/>
        <w:jc w:val="both"/>
      </w:pPr>
      <w:r>
        <w:rPr>
          <w:b/>
        </w:rPr>
        <w:t>Heinreich</w:t>
      </w:r>
      <w:r>
        <w:rPr>
          <w:b/>
          <w:spacing w:val="-8"/>
        </w:rPr>
        <w:t xml:space="preserve"> </w:t>
      </w:r>
      <w:r>
        <w:t>JENREICH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JEINREICH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JEINREICH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JEINRRICH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HEINREICH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HEINREICH</w:t>
      </w:r>
    </w:p>
    <w:p w:rsidR="00137066" w:rsidRDefault="00137066" w:rsidP="008E394F">
      <w:pPr>
        <w:pStyle w:val="Textoindependiente"/>
        <w:spacing w:before="1"/>
        <w:ind w:left="0"/>
        <w:jc w:val="both"/>
      </w:pPr>
    </w:p>
    <w:p w:rsidR="00922543" w:rsidRDefault="005A1BBA" w:rsidP="008E394F">
      <w:pPr>
        <w:pStyle w:val="Textoindependiente"/>
        <w:spacing w:line="480" w:lineRule="auto"/>
        <w:ind w:left="0" w:right="2"/>
        <w:jc w:val="both"/>
      </w:pPr>
      <w:r>
        <w:rPr>
          <w:b/>
        </w:rPr>
        <w:t xml:space="preserve">Tavella </w:t>
      </w:r>
      <w:r>
        <w:t xml:space="preserve">TAVELA – TAVELA – TAVELA – TAVELA – TAVELA – TAVELA </w:t>
      </w:r>
    </w:p>
    <w:p w:rsidR="00922543" w:rsidRDefault="005A1BBA" w:rsidP="008E394F">
      <w:pPr>
        <w:pStyle w:val="Textoindependiente"/>
        <w:spacing w:line="480" w:lineRule="auto"/>
        <w:ind w:left="0" w:right="2"/>
        <w:jc w:val="both"/>
      </w:pPr>
      <w:r>
        <w:rPr>
          <w:b/>
        </w:rPr>
        <w:t>Bourdal</w:t>
      </w:r>
      <w:r>
        <w:rPr>
          <w:b/>
          <w:spacing w:val="-2"/>
        </w:rPr>
        <w:t xml:space="preserve"> </w:t>
      </w:r>
      <w:r>
        <w:t>BURDAL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BOURDAL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BURDAL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BOURDAL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BOURDAL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922543">
        <w:t>BURDAL</w:t>
      </w:r>
    </w:p>
    <w:p w:rsidR="00137066" w:rsidRDefault="005A1BBA" w:rsidP="008E394F">
      <w:pPr>
        <w:pStyle w:val="Textoindependiente"/>
        <w:spacing w:line="480" w:lineRule="auto"/>
        <w:ind w:left="0" w:right="2"/>
        <w:jc w:val="both"/>
      </w:pPr>
      <w:r>
        <w:rPr>
          <w:b/>
        </w:rPr>
        <w:t xml:space="preserve">Kleher </w:t>
      </w:r>
      <w:r>
        <w:t>KLEER – KLEER – KLEER – KLEHER – KLER – KLEHER</w:t>
      </w:r>
    </w:p>
    <w:p w:rsidR="00137066" w:rsidRDefault="005A1BBA" w:rsidP="008E394F">
      <w:pPr>
        <w:pStyle w:val="Textoindependiente"/>
        <w:spacing w:before="2"/>
        <w:ind w:left="0"/>
        <w:jc w:val="both"/>
      </w:pPr>
      <w:r>
        <w:rPr>
          <w:b/>
        </w:rPr>
        <w:t>Denroe</w:t>
      </w:r>
      <w:r>
        <w:rPr>
          <w:b/>
          <w:spacing w:val="-5"/>
        </w:rPr>
        <w:t xml:space="preserve"> </w:t>
      </w:r>
      <w:r>
        <w:t>DENROU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DENROE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DENROE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DENROE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DENROE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DENROU</w:t>
      </w:r>
    </w:p>
    <w:p w:rsidR="00137066" w:rsidRDefault="00137066" w:rsidP="008E394F">
      <w:pPr>
        <w:pStyle w:val="Textoindependiente"/>
        <w:ind w:left="0"/>
        <w:jc w:val="both"/>
      </w:pPr>
    </w:p>
    <w:p w:rsidR="00137066" w:rsidRDefault="005A1BBA" w:rsidP="008E394F">
      <w:pPr>
        <w:pStyle w:val="Textoindependiente"/>
        <w:ind w:left="0"/>
        <w:jc w:val="both"/>
      </w:pPr>
      <w:r>
        <w:rPr>
          <w:b/>
        </w:rPr>
        <w:t>Paix</w:t>
      </w:r>
      <w:r>
        <w:rPr>
          <w:b/>
          <w:spacing w:val="-5"/>
        </w:rPr>
        <w:t xml:space="preserve"> </w:t>
      </w:r>
      <w:r>
        <w:t>PAIX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PAIX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PAIS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PAIX</w:t>
      </w:r>
    </w:p>
    <w:p w:rsidR="00137066" w:rsidRDefault="005A1BBA" w:rsidP="008E394F">
      <w:pPr>
        <w:pStyle w:val="Textoindependiente"/>
        <w:spacing w:before="251"/>
        <w:ind w:left="0"/>
        <w:jc w:val="both"/>
      </w:pPr>
      <w:r>
        <w:rPr>
          <w:b/>
        </w:rPr>
        <w:t>Müller</w:t>
      </w:r>
      <w:r>
        <w:rPr>
          <w:b/>
          <w:spacing w:val="-4"/>
        </w:rPr>
        <w:t xml:space="preserve"> </w:t>
      </w:r>
      <w:r>
        <w:t>MIULER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MULER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MIULER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MIULER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MULER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MULER</w:t>
      </w:r>
    </w:p>
    <w:p w:rsidR="00137066" w:rsidRDefault="00137066" w:rsidP="008E394F">
      <w:pPr>
        <w:pStyle w:val="Textoindependiente"/>
        <w:ind w:left="0"/>
        <w:jc w:val="both"/>
      </w:pPr>
    </w:p>
    <w:p w:rsidR="00922543" w:rsidRDefault="005A1BBA" w:rsidP="008E394F">
      <w:pPr>
        <w:pStyle w:val="Textoindependiente"/>
        <w:spacing w:before="1" w:line="480" w:lineRule="auto"/>
        <w:ind w:left="0" w:right="2"/>
        <w:jc w:val="both"/>
      </w:pPr>
      <w:r>
        <w:rPr>
          <w:b/>
        </w:rPr>
        <w:t xml:space="preserve">Scafarelli </w:t>
      </w:r>
      <w:r>
        <w:t>SCAFARELI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SCAFARELLI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ESCAFARELI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ESCAFARELI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SCAFARELLI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922543">
        <w:t>SCAFARELI</w:t>
      </w:r>
    </w:p>
    <w:p w:rsidR="00922543" w:rsidRDefault="005A1BBA" w:rsidP="008E394F">
      <w:pPr>
        <w:pStyle w:val="Textoindependiente"/>
        <w:spacing w:before="1" w:line="480" w:lineRule="auto"/>
        <w:ind w:left="0" w:right="2"/>
        <w:jc w:val="both"/>
      </w:pPr>
      <w:r>
        <w:rPr>
          <w:b/>
        </w:rPr>
        <w:t xml:space="preserve">Chevallier </w:t>
      </w:r>
      <w:r>
        <w:t>CHEVALIE – CHEVALLIER – CHEVALIER – CHE</w:t>
      </w:r>
      <w:r w:rsidR="00922543">
        <w:t>VALIER – CHEVALLIER – CHEVALIER</w:t>
      </w:r>
    </w:p>
    <w:p w:rsidR="00137066" w:rsidRDefault="005A1BBA" w:rsidP="008E394F">
      <w:pPr>
        <w:pStyle w:val="Textoindependiente"/>
        <w:spacing w:before="1" w:line="480" w:lineRule="auto"/>
        <w:ind w:left="0" w:right="2"/>
        <w:jc w:val="both"/>
      </w:pPr>
      <w:r>
        <w:rPr>
          <w:b/>
        </w:rPr>
        <w:t xml:space="preserve">Becher </w:t>
      </w:r>
      <w:r>
        <w:t>BECHER – BECHER – BECHER – BECHER – BECHER – BECHER</w:t>
      </w:r>
    </w:p>
    <w:p w:rsidR="00137066" w:rsidRDefault="005A1BBA" w:rsidP="008E394F">
      <w:pPr>
        <w:pStyle w:val="Textoindependiente"/>
        <w:spacing w:before="1"/>
        <w:ind w:left="0"/>
        <w:jc w:val="both"/>
      </w:pPr>
      <w:r>
        <w:rPr>
          <w:b/>
        </w:rPr>
        <w:t>Lange</w:t>
      </w:r>
      <w:r>
        <w:rPr>
          <w:b/>
          <w:spacing w:val="-3"/>
        </w:rPr>
        <w:t xml:space="preserve"> </w:t>
      </w:r>
      <w:r>
        <w:t>LANY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LANGE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LANGE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LANGE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LANGE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LANGE</w:t>
      </w:r>
    </w:p>
    <w:p w:rsidR="00137066" w:rsidRDefault="005A1BBA" w:rsidP="008E394F">
      <w:pPr>
        <w:pStyle w:val="Textoindependiente"/>
        <w:spacing w:before="251"/>
        <w:ind w:left="0"/>
        <w:jc w:val="both"/>
      </w:pPr>
      <w:r>
        <w:rPr>
          <w:b/>
        </w:rPr>
        <w:t>Boileau</w:t>
      </w:r>
      <w:r>
        <w:rPr>
          <w:b/>
          <w:spacing w:val="-3"/>
        </w:rPr>
        <w:t xml:space="preserve"> </w:t>
      </w:r>
      <w:r>
        <w:t>BUALÓ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BOILEAU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BOILO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BOILEAU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BOILEAU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BOILEAU</w:t>
      </w:r>
    </w:p>
    <w:p w:rsidR="00137066" w:rsidRDefault="00137066" w:rsidP="008E394F">
      <w:pPr>
        <w:pStyle w:val="Textoindependiente"/>
        <w:spacing w:before="1"/>
        <w:ind w:left="0"/>
        <w:jc w:val="both"/>
      </w:pPr>
    </w:p>
    <w:p w:rsidR="00137066" w:rsidRDefault="005A1BBA" w:rsidP="008E394F">
      <w:pPr>
        <w:pStyle w:val="Textoindependiente"/>
        <w:ind w:left="0"/>
        <w:jc w:val="both"/>
      </w:pPr>
      <w:r>
        <w:rPr>
          <w:b/>
        </w:rPr>
        <w:t>Jones</w:t>
      </w:r>
      <w:r>
        <w:rPr>
          <w:b/>
          <w:spacing w:val="-2"/>
        </w:rPr>
        <w:t xml:space="preserve"> </w:t>
      </w:r>
      <w:r>
        <w:t>YOUNS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JONES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YONES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YONES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JONES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YONS</w:t>
      </w:r>
    </w:p>
    <w:p w:rsidR="00137066" w:rsidRDefault="00137066" w:rsidP="008E394F">
      <w:pPr>
        <w:pStyle w:val="Textoindependiente"/>
        <w:ind w:left="0"/>
        <w:jc w:val="both"/>
      </w:pPr>
    </w:p>
    <w:p w:rsidR="00922543" w:rsidRDefault="005A1BBA" w:rsidP="008E394F">
      <w:pPr>
        <w:pStyle w:val="Textoindependiente"/>
        <w:spacing w:line="480" w:lineRule="auto"/>
        <w:ind w:left="0" w:right="2"/>
        <w:jc w:val="both"/>
      </w:pPr>
      <w:r>
        <w:rPr>
          <w:b/>
        </w:rPr>
        <w:t xml:space="preserve">Schultz </w:t>
      </w:r>
      <w:r>
        <w:t xml:space="preserve">YULTZ – CHULTZ – </w:t>
      </w:r>
      <w:r w:rsidR="00922543">
        <w:t>YULTZ – YULZ – SCHULTZ – SCHULS</w:t>
      </w:r>
    </w:p>
    <w:p w:rsidR="00922543" w:rsidRDefault="005A1BBA" w:rsidP="008E394F">
      <w:pPr>
        <w:pStyle w:val="Textoindependiente"/>
        <w:spacing w:line="480" w:lineRule="auto"/>
        <w:ind w:left="0" w:right="2"/>
        <w:jc w:val="both"/>
      </w:pPr>
      <w:r>
        <w:rPr>
          <w:b/>
        </w:rPr>
        <w:t>Schieda</w:t>
      </w:r>
      <w:r>
        <w:rPr>
          <w:b/>
          <w:spacing w:val="-3"/>
        </w:rPr>
        <w:t xml:space="preserve"> </w:t>
      </w:r>
      <w:r>
        <w:t>ESCHIEDA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CHIEDA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YIEDA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YIEDA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SCHIEDA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922543">
        <w:t>SCHIEDA</w:t>
      </w:r>
    </w:p>
    <w:p w:rsidR="00137066" w:rsidRDefault="005A1BBA" w:rsidP="008E394F">
      <w:pPr>
        <w:pStyle w:val="Textoindependiente"/>
        <w:spacing w:line="480" w:lineRule="auto"/>
        <w:ind w:left="0" w:right="2"/>
        <w:jc w:val="both"/>
      </w:pPr>
      <w:r>
        <w:rPr>
          <w:b/>
        </w:rPr>
        <w:t xml:space="preserve">Häller </w:t>
      </w:r>
      <w:r>
        <w:t>JALER – JALER – JALER – JALER – HALER – HALER</w:t>
      </w:r>
    </w:p>
    <w:p w:rsidR="00137066" w:rsidRDefault="005A1BBA" w:rsidP="008E394F">
      <w:pPr>
        <w:pStyle w:val="Textoindependiente"/>
        <w:spacing w:before="2"/>
        <w:ind w:left="0"/>
        <w:jc w:val="both"/>
      </w:pPr>
      <w:r>
        <w:rPr>
          <w:b/>
        </w:rPr>
        <w:t>Berlinghieri</w:t>
      </w:r>
      <w:r>
        <w:rPr>
          <w:b/>
          <w:spacing w:val="40"/>
        </w:rPr>
        <w:t xml:space="preserve"> </w:t>
      </w:r>
      <w:r>
        <w:t>BERLINYIERI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BERLINYIERI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BERLINGIERI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BERLINYIERI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BERLINGIERI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spacing w:val="-2"/>
        </w:rPr>
        <w:t>BERLINGIERI</w:t>
      </w:r>
    </w:p>
    <w:p w:rsidR="00922543" w:rsidRDefault="005A1BBA" w:rsidP="008E394F">
      <w:pPr>
        <w:pStyle w:val="Textoindependiente"/>
        <w:spacing w:before="253" w:line="480" w:lineRule="auto"/>
        <w:ind w:left="0" w:right="2"/>
        <w:jc w:val="both"/>
      </w:pPr>
      <w:r>
        <w:rPr>
          <w:b/>
        </w:rPr>
        <w:t xml:space="preserve">Lorain </w:t>
      </w:r>
      <w:r>
        <w:t>LORAIN – LORAIN – L</w:t>
      </w:r>
      <w:r w:rsidR="00922543">
        <w:t>ORAIN – LORAIN – LORAIN – LOREN</w:t>
      </w:r>
    </w:p>
    <w:p w:rsidR="00922543" w:rsidRDefault="005A1BBA" w:rsidP="008E394F">
      <w:pPr>
        <w:pStyle w:val="Textoindependiente"/>
        <w:spacing w:before="253" w:line="480" w:lineRule="auto"/>
        <w:ind w:left="0" w:right="2"/>
        <w:jc w:val="both"/>
      </w:pPr>
      <w:r>
        <w:rPr>
          <w:b/>
        </w:rPr>
        <w:lastRenderedPageBreak/>
        <w:t xml:space="preserve">Mooler </w:t>
      </w:r>
      <w:r>
        <w:t>MULER – MULER – M</w:t>
      </w:r>
      <w:r w:rsidR="00922543">
        <w:t>OOLER – MOOLER – MULER – MOLER</w:t>
      </w:r>
    </w:p>
    <w:p w:rsidR="00137066" w:rsidRDefault="005A1BBA" w:rsidP="008E394F">
      <w:pPr>
        <w:pStyle w:val="Textoindependiente"/>
        <w:spacing w:after="253"/>
        <w:ind w:left="0"/>
        <w:jc w:val="both"/>
      </w:pPr>
      <w:r>
        <w:rPr>
          <w:b/>
        </w:rPr>
        <w:t>Toreau</w:t>
      </w:r>
      <w:r>
        <w:rPr>
          <w:b/>
          <w:spacing w:val="-4"/>
        </w:rPr>
        <w:t xml:space="preserve"> </w:t>
      </w:r>
      <w:r>
        <w:t>TOREOU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TOREAU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TORO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TOREAU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TOREAU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TOREAU</w:t>
      </w:r>
    </w:p>
    <w:p w:rsidR="00137066" w:rsidRDefault="005A1BBA" w:rsidP="008E394F">
      <w:pPr>
        <w:pStyle w:val="Textoindependiente"/>
        <w:ind w:left="0"/>
        <w:jc w:val="both"/>
      </w:pPr>
      <w:r>
        <w:rPr>
          <w:b/>
        </w:rPr>
        <w:t xml:space="preserve">Doerflinger </w:t>
      </w:r>
      <w:r>
        <w:t xml:space="preserve">DORFLINGER – DOERFLINGER – DOERFLINGER – DOERFLINGER – DOERFLINGER – </w:t>
      </w:r>
      <w:r>
        <w:rPr>
          <w:spacing w:val="-2"/>
        </w:rPr>
        <w:t>DOERFLINGER</w:t>
      </w:r>
    </w:p>
    <w:sectPr w:rsidR="00137066" w:rsidSect="005A1BBA">
      <w:type w:val="continuous"/>
      <w:pgSz w:w="11910" w:h="16840"/>
      <w:pgMar w:top="1418" w:right="1418" w:bottom="1418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37066"/>
    <w:rsid w:val="00137066"/>
    <w:rsid w:val="005A1BBA"/>
    <w:rsid w:val="006066E9"/>
    <w:rsid w:val="007E5ACB"/>
    <w:rsid w:val="008E394F"/>
    <w:rsid w:val="0092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7066"/>
    <w:rPr>
      <w:rFonts w:ascii="Times New Roman" w:eastAsia="Times New Roman" w:hAnsi="Times New Roman" w:cs="Times New Roman"/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70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37066"/>
    <w:pPr>
      <w:ind w:left="131"/>
    </w:pPr>
  </w:style>
  <w:style w:type="paragraph" w:styleId="Prrafodelista">
    <w:name w:val="List Paragraph"/>
    <w:basedOn w:val="Normal"/>
    <w:uiPriority w:val="1"/>
    <w:qFormat/>
    <w:rsid w:val="00137066"/>
  </w:style>
  <w:style w:type="paragraph" w:customStyle="1" w:styleId="TableParagraph">
    <w:name w:val="Table Paragraph"/>
    <w:basedOn w:val="Normal"/>
    <w:uiPriority w:val="1"/>
    <w:qFormat/>
    <w:rsid w:val="00137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MUJERES MAYORES, INGLÉS – (estudios primarios o secundarios incompletos)</dc:title>
  <dc:creator>PC</dc:creator>
  <cp:lastModifiedBy>Yolanda</cp:lastModifiedBy>
  <cp:revision>6</cp:revision>
  <dcterms:created xsi:type="dcterms:W3CDTF">2024-12-23T15:02:00Z</dcterms:created>
  <dcterms:modified xsi:type="dcterms:W3CDTF">2024-12-23T15:34:00Z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Office Word 2007</vt:lpwstr>
  </property>
</Properties>
</file>